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5A" w:rsidRPr="00B5675A" w:rsidRDefault="00B5675A" w:rsidP="00B5675A">
      <w:pPr>
        <w:spacing w:before="120" w:after="0" w:line="240" w:lineRule="auto"/>
        <w:ind w:firstLine="0"/>
        <w:rPr>
          <w:b/>
          <w:sz w:val="22"/>
        </w:rPr>
      </w:pPr>
      <w:r w:rsidRPr="00B5675A">
        <w:rPr>
          <w:b/>
          <w:sz w:val="22"/>
        </w:rPr>
        <w:t xml:space="preserve">СЕКЦИЯ № 15 </w:t>
      </w:r>
    </w:p>
    <w:p w:rsidR="00B5675A" w:rsidRPr="00B5675A" w:rsidRDefault="00B5675A" w:rsidP="00B5675A">
      <w:pPr>
        <w:spacing w:before="120" w:after="0" w:line="240" w:lineRule="auto"/>
        <w:ind w:firstLine="0"/>
        <w:rPr>
          <w:b/>
          <w:sz w:val="22"/>
        </w:rPr>
      </w:pPr>
      <w:r w:rsidRPr="00B5675A">
        <w:rPr>
          <w:b/>
          <w:sz w:val="22"/>
        </w:rPr>
        <w:t>ФИЛОЛОГИЯ И СОВРЕМЕННЫЕ СРЕДСТВА КОММУНИКАЦИИ</w:t>
      </w:r>
    </w:p>
    <w:p w:rsidR="00B5675A" w:rsidRPr="00B5675A" w:rsidRDefault="00B5675A" w:rsidP="00B5675A">
      <w:pPr>
        <w:spacing w:before="120" w:after="0" w:line="240" w:lineRule="auto"/>
        <w:ind w:firstLine="0"/>
        <w:rPr>
          <w:i/>
          <w:sz w:val="22"/>
        </w:rPr>
      </w:pPr>
      <w:r w:rsidRPr="00B5675A">
        <w:rPr>
          <w:b/>
          <w:i/>
          <w:sz w:val="22"/>
        </w:rPr>
        <w:t>Заседание № 1 (Иностранные языки – английский, немецкий, французский)</w:t>
      </w:r>
    </w:p>
    <w:p w:rsidR="00B5675A" w:rsidRPr="00B5675A" w:rsidRDefault="00B5675A" w:rsidP="00B5675A">
      <w:pPr>
        <w:spacing w:before="120" w:after="0" w:line="240" w:lineRule="auto"/>
        <w:ind w:firstLine="0"/>
        <w:rPr>
          <w:sz w:val="22"/>
        </w:rPr>
      </w:pPr>
      <w:r w:rsidRPr="00B5675A">
        <w:rPr>
          <w:i/>
          <w:iCs/>
          <w:sz w:val="22"/>
        </w:rPr>
        <w:t>Председатель</w:t>
      </w:r>
      <w:r w:rsidRPr="00B5675A">
        <w:rPr>
          <w:sz w:val="22"/>
        </w:rPr>
        <w:t xml:space="preserve"> – доц. Черкунова М. В.</w:t>
      </w:r>
      <w:r w:rsidRPr="00B5675A">
        <w:rPr>
          <w:sz w:val="22"/>
        </w:rPr>
        <w:tab/>
        <w:t>Заседания 6 октября,</w:t>
      </w:r>
      <w:r w:rsidRPr="00B5675A">
        <w:rPr>
          <w:sz w:val="22"/>
        </w:rPr>
        <w:br/>
        <w:t>10-00, корпус 22В (</w:t>
      </w:r>
      <w:proofErr w:type="spellStart"/>
      <w:r w:rsidRPr="00B5675A">
        <w:rPr>
          <w:sz w:val="22"/>
        </w:rPr>
        <w:t>Ак.Павлова</w:t>
      </w:r>
      <w:proofErr w:type="spellEnd"/>
      <w:r w:rsidRPr="00B5675A">
        <w:rPr>
          <w:sz w:val="22"/>
        </w:rPr>
        <w:t>, д. 1), ауд. Л-10,</w:t>
      </w:r>
    </w:p>
    <w:p w:rsidR="00B5675A" w:rsidRDefault="00B5675A" w:rsidP="00B5675A">
      <w:pPr>
        <w:spacing w:before="120" w:after="0" w:line="240" w:lineRule="auto"/>
        <w:ind w:firstLine="0"/>
        <w:rPr>
          <w:iCs/>
          <w:sz w:val="22"/>
        </w:rPr>
      </w:pPr>
      <w:hyperlink r:id="rId5" w:tgtFrame="_blank" w:history="1">
        <w:r w:rsidRPr="00B5675A">
          <w:rPr>
            <w:rStyle w:val="a3"/>
            <w:iCs/>
            <w:sz w:val="22"/>
          </w:rPr>
          <w:t>https://us02web.zoom.us/j/81966405731?pwd=UzJFdUxYc2lXTzMxeDh4OW1lRFh6UT09</w:t>
        </w:r>
      </w:hyperlink>
      <w:r w:rsidRPr="00B5675A">
        <w:rPr>
          <w:iCs/>
          <w:sz w:val="22"/>
        </w:rPr>
        <w:br/>
      </w:r>
      <w:r w:rsidRPr="00B5675A">
        <w:rPr>
          <w:iCs/>
          <w:sz w:val="22"/>
        </w:rPr>
        <w:br/>
        <w:t>Идентификатор конференции: 819 6640 5731</w:t>
      </w:r>
      <w:r w:rsidRPr="00B5675A">
        <w:rPr>
          <w:iCs/>
          <w:sz w:val="22"/>
        </w:rPr>
        <w:br/>
        <w:t>Код доступа: 019026</w:t>
      </w:r>
    </w:p>
    <w:p w:rsidR="00B5675A" w:rsidRPr="00B5675A" w:rsidRDefault="00B5675A" w:rsidP="00B5675A">
      <w:pPr>
        <w:spacing w:before="120" w:after="0" w:line="240" w:lineRule="auto"/>
        <w:ind w:firstLine="0"/>
        <w:rPr>
          <w:sz w:val="22"/>
        </w:rPr>
      </w:pPr>
    </w:p>
    <w:tbl>
      <w:tblPr>
        <w:tblW w:w="104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089"/>
        <w:gridCol w:w="2124"/>
        <w:gridCol w:w="1812"/>
        <w:gridCol w:w="30"/>
      </w:tblGrid>
      <w:tr w:rsidR="00B5675A" w:rsidRPr="00B5675A" w:rsidTr="00B5675A">
        <w:trPr>
          <w:gridAfter w:val="1"/>
          <w:wAfter w:w="20" w:type="dxa"/>
          <w:tblHeader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Название доклада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Автор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ВУЗ</w:t>
            </w: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 w:rsidRPr="00B5675A">
              <w:rPr>
                <w:sz w:val="22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bCs/>
                <w:sz w:val="22"/>
              </w:rPr>
              <w:t>Трудность перевода русской поэзии на английский язык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Аладьева</w:t>
            </w:r>
            <w:proofErr w:type="spellEnd"/>
            <w:r w:rsidRPr="00B5675A">
              <w:rPr>
                <w:sz w:val="22"/>
              </w:rPr>
              <w:t xml:space="preserve"> З.Б., </w:t>
            </w:r>
            <w:proofErr w:type="spellStart"/>
            <w:r w:rsidRPr="00B5675A">
              <w:rPr>
                <w:sz w:val="22"/>
              </w:rPr>
              <w:t>Урманова</w:t>
            </w:r>
            <w:proofErr w:type="spellEnd"/>
            <w:r w:rsidRPr="00B5675A">
              <w:rPr>
                <w:sz w:val="22"/>
              </w:rPr>
              <w:t xml:space="preserve"> Л.Э.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КНИТУ-КАИ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 w:rsidRPr="00B5675A">
              <w:rPr>
                <w:sz w:val="22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Актуализация концепта «музыкальный инструмент» (на материале новейшей немецкоязычной прозы)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Арутчева</w:t>
            </w:r>
            <w:proofErr w:type="spellEnd"/>
            <w:r w:rsidRPr="00B5675A">
              <w:rPr>
                <w:sz w:val="22"/>
              </w:rPr>
              <w:t xml:space="preserve"> А.Д., </w:t>
            </w:r>
            <w:proofErr w:type="spellStart"/>
            <w:r w:rsidRPr="00B5675A">
              <w:rPr>
                <w:sz w:val="22"/>
              </w:rPr>
              <w:t>Кучумова</w:t>
            </w:r>
            <w:proofErr w:type="spellEnd"/>
            <w:r w:rsidRPr="00B5675A">
              <w:rPr>
                <w:sz w:val="22"/>
              </w:rPr>
              <w:t xml:space="preserve"> Г.В.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Cs/>
                <w:sz w:val="22"/>
              </w:rPr>
            </w:pPr>
            <w:r w:rsidRPr="00B5675A">
              <w:rPr>
                <w:bCs/>
                <w:sz w:val="22"/>
              </w:rPr>
              <w:t xml:space="preserve">Сравнительная характеристика реализации концепта «образование» в англоязычном художественном и </w:t>
            </w:r>
            <w:proofErr w:type="spellStart"/>
            <w:r w:rsidRPr="00B5675A">
              <w:rPr>
                <w:bCs/>
                <w:sz w:val="22"/>
              </w:rPr>
              <w:t>медийном</w:t>
            </w:r>
            <w:proofErr w:type="spellEnd"/>
            <w:r w:rsidRPr="00B5675A">
              <w:rPr>
                <w:bCs/>
                <w:sz w:val="22"/>
              </w:rPr>
              <w:t xml:space="preserve"> дискурсах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Баранова А.Д., Савина И.В.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Языковая специфика статей экологической тематики в современной британской прессе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Бекарюкова</w:t>
            </w:r>
            <w:proofErr w:type="spellEnd"/>
            <w:r w:rsidRPr="00B5675A">
              <w:rPr>
                <w:sz w:val="22"/>
              </w:rPr>
              <w:t xml:space="preserve"> А.С., </w:t>
            </w:r>
            <w:proofErr w:type="spellStart"/>
            <w:r w:rsidRPr="00B5675A">
              <w:rPr>
                <w:sz w:val="22"/>
              </w:rPr>
              <w:t>Тузлаева</w:t>
            </w:r>
            <w:proofErr w:type="spellEnd"/>
            <w:r w:rsidRPr="00B5675A">
              <w:rPr>
                <w:sz w:val="22"/>
              </w:rPr>
              <w:t xml:space="preserve"> Е.А.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bCs/>
                <w:sz w:val="22"/>
              </w:rPr>
              <w:t>Лингвистические особенности ирландского варианта английского языка (на материале виртуального дискурса)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Ваганова А.А., </w:t>
            </w:r>
            <w:proofErr w:type="spellStart"/>
            <w:r w:rsidRPr="00B5675A">
              <w:rPr>
                <w:sz w:val="22"/>
              </w:rPr>
              <w:t>Тузлаева</w:t>
            </w:r>
            <w:proofErr w:type="spellEnd"/>
            <w:r w:rsidRPr="00B5675A">
              <w:rPr>
                <w:sz w:val="22"/>
              </w:rPr>
              <w:t xml:space="preserve"> Е.А.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bCs/>
                <w:sz w:val="22"/>
              </w:rPr>
              <w:t xml:space="preserve">Перевод англоязычного молодежного сленга </w:t>
            </w:r>
            <w:r w:rsidRPr="00B5675A">
              <w:rPr>
                <w:bCs/>
                <w:sz w:val="22"/>
              </w:rPr>
              <w:br/>
              <w:t>в интернет-пространстве: актуальные проблемы</w:t>
            </w:r>
            <w:r w:rsidRPr="00B5675A">
              <w:rPr>
                <w:bCs/>
                <w:sz w:val="22"/>
              </w:rPr>
              <w:br/>
              <w:t>и варианты решения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Варсобин</w:t>
            </w:r>
            <w:proofErr w:type="spellEnd"/>
            <w:r w:rsidRPr="00B5675A">
              <w:rPr>
                <w:sz w:val="22"/>
              </w:rPr>
              <w:t xml:space="preserve"> Я.Ю., Старостина Ю.С.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Cs/>
                <w:sz w:val="22"/>
                <w:lang w:val="en-US"/>
              </w:rPr>
            </w:pPr>
            <w:proofErr w:type="spellStart"/>
            <w:r w:rsidRPr="00B5675A">
              <w:rPr>
                <w:bCs/>
                <w:sz w:val="22"/>
                <w:lang w:val="en-US"/>
              </w:rPr>
              <w:t>Analyse</w:t>
            </w:r>
            <w:proofErr w:type="spellEnd"/>
            <w:r w:rsidRPr="00B5675A">
              <w:rPr>
                <w:bCs/>
                <w:sz w:val="22"/>
                <w:lang w:val="en-US"/>
              </w:rPr>
              <w:t xml:space="preserve"> des </w:t>
            </w:r>
            <w:proofErr w:type="spellStart"/>
            <w:r w:rsidRPr="00B5675A">
              <w:rPr>
                <w:bCs/>
                <w:sz w:val="22"/>
                <w:lang w:val="en-US"/>
              </w:rPr>
              <w:t>technischen</w:t>
            </w:r>
            <w:proofErr w:type="spellEnd"/>
            <w:r w:rsidRPr="00B5675A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en-US"/>
              </w:rPr>
              <w:t>bewusstseins</w:t>
            </w:r>
            <w:proofErr w:type="spellEnd"/>
            <w:r w:rsidRPr="00B5675A">
              <w:rPr>
                <w:bCs/>
                <w:sz w:val="22"/>
                <w:lang w:val="en-US"/>
              </w:rPr>
              <w:t xml:space="preserve"> der </w:t>
            </w:r>
            <w:proofErr w:type="spellStart"/>
            <w:r w:rsidRPr="00B5675A">
              <w:rPr>
                <w:bCs/>
                <w:sz w:val="22"/>
                <w:lang w:val="en-US"/>
              </w:rPr>
              <w:t>Philosophie</w:t>
            </w:r>
            <w:proofErr w:type="spellEnd"/>
            <w:r w:rsidRPr="00B5675A">
              <w:rPr>
                <w:bCs/>
                <w:sz w:val="22"/>
                <w:lang w:val="en-US"/>
              </w:rPr>
              <w:t xml:space="preserve"> von </w:t>
            </w:r>
            <w:proofErr w:type="spellStart"/>
            <w:r w:rsidRPr="00B5675A">
              <w:rPr>
                <w:bCs/>
                <w:sz w:val="22"/>
                <w:lang w:val="en-US"/>
              </w:rPr>
              <w:t>Platon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proofErr w:type="spellStart"/>
            <w:r w:rsidRPr="00B5675A">
              <w:rPr>
                <w:sz w:val="22"/>
                <w:lang w:val="en-US"/>
              </w:rPr>
              <w:t>Gaparov</w:t>
            </w:r>
            <w:proofErr w:type="spellEnd"/>
            <w:r w:rsidRPr="00B5675A">
              <w:rPr>
                <w:sz w:val="22"/>
                <w:lang w:val="en-US"/>
              </w:rPr>
              <w:t xml:space="preserve"> I.A., </w:t>
            </w:r>
            <w:proofErr w:type="spellStart"/>
            <w:r w:rsidRPr="00B5675A">
              <w:rPr>
                <w:sz w:val="22"/>
                <w:lang w:val="en-US"/>
              </w:rPr>
              <w:t>Kuznetsova</w:t>
            </w:r>
            <w:proofErr w:type="spellEnd"/>
            <w:r w:rsidRPr="00B5675A">
              <w:rPr>
                <w:sz w:val="22"/>
                <w:lang w:val="en-US"/>
              </w:rPr>
              <w:t xml:space="preserve"> S.V.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r w:rsidRPr="00B5675A">
              <w:rPr>
                <w:sz w:val="22"/>
                <w:lang w:val="en-US"/>
              </w:rPr>
              <w:t>Samara University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Языковые средства репрезентации шотландской идентичности в англоязычном кинематографическом и мультипликационном дискурсе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Гапшина</w:t>
            </w:r>
            <w:proofErr w:type="spellEnd"/>
            <w:r w:rsidRPr="00B5675A">
              <w:rPr>
                <w:sz w:val="22"/>
              </w:rPr>
              <w:t xml:space="preserve"> Е.А., </w:t>
            </w:r>
            <w:proofErr w:type="spellStart"/>
            <w:r w:rsidRPr="00B5675A">
              <w:rPr>
                <w:sz w:val="22"/>
              </w:rPr>
              <w:t>Тузлаева</w:t>
            </w:r>
            <w:proofErr w:type="spellEnd"/>
            <w:r w:rsidRPr="00B5675A">
              <w:rPr>
                <w:sz w:val="22"/>
              </w:rPr>
              <w:t xml:space="preserve"> Е.А.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Проблемы перевода английского сленга </w:t>
            </w:r>
            <w:r w:rsidRPr="00B5675A">
              <w:rPr>
                <w:sz w:val="22"/>
              </w:rPr>
              <w:br/>
              <w:t>(на примере сериалов «</w:t>
            </w:r>
            <w:proofErr w:type="spellStart"/>
            <w:r w:rsidRPr="00B5675A">
              <w:rPr>
                <w:sz w:val="22"/>
              </w:rPr>
              <w:t>Ривердейл</w:t>
            </w:r>
            <w:proofErr w:type="spellEnd"/>
            <w:r w:rsidRPr="00B5675A">
              <w:rPr>
                <w:sz w:val="22"/>
              </w:rPr>
              <w:t>», «Эйфория», «Половое воспитание»)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Кальскова</w:t>
            </w:r>
            <w:proofErr w:type="spellEnd"/>
            <w:r w:rsidRPr="00B5675A">
              <w:rPr>
                <w:sz w:val="22"/>
              </w:rPr>
              <w:t xml:space="preserve"> Е.А., </w:t>
            </w:r>
            <w:proofErr w:type="spellStart"/>
            <w:r w:rsidRPr="00B5675A">
              <w:rPr>
                <w:sz w:val="22"/>
              </w:rPr>
              <w:t>Урманова</w:t>
            </w:r>
            <w:proofErr w:type="spellEnd"/>
            <w:r w:rsidRPr="00B5675A">
              <w:rPr>
                <w:sz w:val="22"/>
              </w:rPr>
              <w:t xml:space="preserve"> Л. Э.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КНИТУ-КАИ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  <w:lang w:val="en-US"/>
              </w:rPr>
              <w:t>Buzzwords</w:t>
            </w:r>
            <w:r w:rsidRPr="00B5675A">
              <w:rPr>
                <w:sz w:val="22"/>
              </w:rPr>
              <w:t xml:space="preserve"> в современном английском языке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Коковина</w:t>
            </w:r>
            <w:proofErr w:type="spellEnd"/>
            <w:r w:rsidRPr="00B5675A">
              <w:rPr>
                <w:sz w:val="22"/>
              </w:rPr>
              <w:t xml:space="preserve"> А.М., Харьковская А.А.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r w:rsidRPr="00B5675A">
              <w:rPr>
                <w:sz w:val="22"/>
                <w:lang w:val="en-US"/>
              </w:rPr>
              <w:t>The role of chemistry in traditional film photography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proofErr w:type="spellStart"/>
            <w:r w:rsidRPr="00B5675A">
              <w:rPr>
                <w:sz w:val="22"/>
                <w:lang w:val="en-US"/>
              </w:rPr>
              <w:t>Kolesnikov</w:t>
            </w:r>
            <w:proofErr w:type="spellEnd"/>
            <w:r w:rsidRPr="00B5675A">
              <w:rPr>
                <w:sz w:val="22"/>
                <w:lang w:val="en-US"/>
              </w:rPr>
              <w:t xml:space="preserve"> R.M, </w:t>
            </w:r>
            <w:proofErr w:type="spellStart"/>
            <w:r w:rsidRPr="00B5675A">
              <w:rPr>
                <w:sz w:val="22"/>
                <w:lang w:val="en-US"/>
              </w:rPr>
              <w:t>Chepurnov</w:t>
            </w:r>
            <w:proofErr w:type="spellEnd"/>
            <w:r w:rsidRPr="00B5675A">
              <w:rPr>
                <w:sz w:val="22"/>
                <w:lang w:val="en-US"/>
              </w:rPr>
              <w:t xml:space="preserve"> N.I., </w:t>
            </w:r>
            <w:proofErr w:type="spellStart"/>
            <w:r w:rsidRPr="00B5675A">
              <w:rPr>
                <w:sz w:val="22"/>
                <w:lang w:val="en-US"/>
              </w:rPr>
              <w:t>Kosharskaya</w:t>
            </w:r>
            <w:proofErr w:type="spellEnd"/>
            <w:r w:rsidRPr="00B5675A">
              <w:rPr>
                <w:sz w:val="22"/>
                <w:lang w:val="en-US"/>
              </w:rPr>
              <w:t xml:space="preserve"> E.V.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r w:rsidRPr="00B5675A">
              <w:rPr>
                <w:sz w:val="22"/>
                <w:lang w:val="en-US"/>
              </w:rPr>
              <w:t>Samara University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  <w:lang w:val="en-US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Cs/>
                <w:sz w:val="22"/>
              </w:rPr>
            </w:pPr>
            <w:r w:rsidRPr="00B5675A">
              <w:rPr>
                <w:bCs/>
                <w:sz w:val="22"/>
              </w:rPr>
              <w:t>Прагматические особенности рекламы культурных событий в текстах англоязычных СМИ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Коротких Е.В., Харьковская А.А.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Cs/>
                <w:sz w:val="22"/>
              </w:rPr>
            </w:pPr>
            <w:r w:rsidRPr="00B5675A">
              <w:rPr>
                <w:bCs/>
                <w:sz w:val="22"/>
              </w:rPr>
              <w:t>Лингвистические особенности перевода романа «Мастер и Маргарита» на английский язык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Кручинина К.А., </w:t>
            </w:r>
            <w:proofErr w:type="spellStart"/>
            <w:r w:rsidRPr="00B5675A">
              <w:rPr>
                <w:sz w:val="22"/>
              </w:rPr>
              <w:t>Тузлаева</w:t>
            </w:r>
            <w:proofErr w:type="spellEnd"/>
            <w:r w:rsidRPr="00B5675A">
              <w:rPr>
                <w:sz w:val="22"/>
              </w:rPr>
              <w:t xml:space="preserve"> Е.А.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 w:rsidRPr="00B5675A">
              <w:rPr>
                <w:sz w:val="22"/>
              </w:rPr>
              <w:t>66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Лингвистический анализ заголовков англоязычных исторических романов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Лыкова А.Д., </w:t>
            </w:r>
            <w:proofErr w:type="spellStart"/>
            <w:r w:rsidRPr="00B5675A">
              <w:rPr>
                <w:sz w:val="22"/>
              </w:rPr>
              <w:t>Драбкина</w:t>
            </w:r>
            <w:proofErr w:type="spellEnd"/>
            <w:r w:rsidRPr="00B5675A">
              <w:rPr>
                <w:sz w:val="22"/>
              </w:rPr>
              <w:t xml:space="preserve"> И.В.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r w:rsidRPr="00B5675A">
              <w:rPr>
                <w:bCs/>
                <w:sz w:val="22"/>
                <w:lang w:val="en-US"/>
              </w:rPr>
              <w:t xml:space="preserve">Digital diplomacy and informational strategy </w:t>
            </w:r>
            <w:r w:rsidRPr="00B5675A">
              <w:rPr>
                <w:bCs/>
                <w:sz w:val="22"/>
                <w:lang w:val="en-US"/>
              </w:rPr>
              <w:br/>
              <w:t>of the MFA of Japan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proofErr w:type="spellStart"/>
            <w:r w:rsidRPr="00B5675A">
              <w:rPr>
                <w:sz w:val="22"/>
                <w:lang w:val="en-US"/>
              </w:rPr>
              <w:t>Mishchishina</w:t>
            </w:r>
            <w:proofErr w:type="spellEnd"/>
            <w:r w:rsidRPr="00B5675A">
              <w:rPr>
                <w:sz w:val="22"/>
                <w:lang w:val="en-US"/>
              </w:rPr>
              <w:t xml:space="preserve"> E.V., </w:t>
            </w:r>
            <w:proofErr w:type="spellStart"/>
            <w:r w:rsidRPr="00B5675A">
              <w:rPr>
                <w:sz w:val="22"/>
                <w:lang w:val="en-US"/>
              </w:rPr>
              <w:t>Panina</w:t>
            </w:r>
            <w:proofErr w:type="spellEnd"/>
            <w:r w:rsidRPr="00B5675A">
              <w:rPr>
                <w:sz w:val="22"/>
                <w:lang w:val="en-US"/>
              </w:rPr>
              <w:t xml:space="preserve"> N.V.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  <w:lang w:val="en-US"/>
              </w:rPr>
              <w:t>Samara</w:t>
            </w:r>
            <w:r w:rsidRPr="00B5675A">
              <w:rPr>
                <w:sz w:val="22"/>
              </w:rPr>
              <w:t xml:space="preserve"> </w:t>
            </w:r>
            <w:r w:rsidRPr="00B5675A">
              <w:rPr>
                <w:sz w:val="22"/>
                <w:lang w:val="en-US"/>
              </w:rPr>
              <w:t>University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bCs/>
                <w:sz w:val="22"/>
              </w:rPr>
              <w:t xml:space="preserve">Лексико-прагматические особенности английской юридической терминологии в </w:t>
            </w:r>
            <w:proofErr w:type="spellStart"/>
            <w:r w:rsidRPr="00B5675A">
              <w:rPr>
                <w:bCs/>
                <w:sz w:val="22"/>
              </w:rPr>
              <w:t>газетно</w:t>
            </w:r>
            <w:proofErr w:type="spellEnd"/>
            <w:r w:rsidRPr="00B5675A">
              <w:rPr>
                <w:bCs/>
                <w:sz w:val="22"/>
              </w:rPr>
              <w:t>-публицистическом и художественном дискурсах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Молодкина</w:t>
            </w:r>
            <w:proofErr w:type="spellEnd"/>
            <w:r w:rsidRPr="00B5675A">
              <w:rPr>
                <w:sz w:val="22"/>
              </w:rPr>
              <w:t xml:space="preserve"> М.И., Пыж А.М.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r w:rsidRPr="00B5675A">
              <w:rPr>
                <w:sz w:val="22"/>
                <w:lang w:val="en-US"/>
              </w:rPr>
              <w:t xml:space="preserve">Les faux </w:t>
            </w:r>
            <w:proofErr w:type="spellStart"/>
            <w:r w:rsidRPr="00B5675A">
              <w:rPr>
                <w:sz w:val="22"/>
                <w:lang w:val="en-US"/>
              </w:rPr>
              <w:t>amis</w:t>
            </w:r>
            <w:proofErr w:type="spellEnd"/>
            <w:r w:rsidRPr="00B5675A">
              <w:rPr>
                <w:sz w:val="22"/>
                <w:lang w:val="en-US"/>
              </w:rPr>
              <w:t xml:space="preserve"> du </w:t>
            </w:r>
            <w:proofErr w:type="spellStart"/>
            <w:r w:rsidRPr="00B5675A">
              <w:rPr>
                <w:sz w:val="22"/>
                <w:lang w:val="en-US"/>
              </w:rPr>
              <w:t>traducteur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proofErr w:type="spellStart"/>
            <w:r w:rsidRPr="00B5675A">
              <w:rPr>
                <w:sz w:val="22"/>
                <w:lang w:val="en-US"/>
              </w:rPr>
              <w:t>Nikolaeva</w:t>
            </w:r>
            <w:proofErr w:type="spellEnd"/>
            <w:r w:rsidRPr="00B5675A">
              <w:rPr>
                <w:sz w:val="22"/>
                <w:lang w:val="en-US"/>
              </w:rPr>
              <w:t xml:space="preserve"> P.A., </w:t>
            </w:r>
            <w:proofErr w:type="spellStart"/>
            <w:r w:rsidRPr="00B5675A">
              <w:rPr>
                <w:sz w:val="22"/>
                <w:lang w:val="en-US"/>
              </w:rPr>
              <w:t>Pridanova</w:t>
            </w:r>
            <w:proofErr w:type="spellEnd"/>
            <w:r w:rsidRPr="00B5675A">
              <w:rPr>
                <w:sz w:val="22"/>
                <w:lang w:val="en-US"/>
              </w:rPr>
              <w:t xml:space="preserve"> M.V.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r w:rsidRPr="00B5675A">
              <w:rPr>
                <w:sz w:val="22"/>
                <w:lang w:val="en-US"/>
              </w:rPr>
              <w:t>Samara University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  <w:lang w:val="en-US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r w:rsidRPr="00B5675A">
              <w:rPr>
                <w:sz w:val="22"/>
                <w:lang w:val="en-GB"/>
              </w:rPr>
              <w:t>Changes in US policy on the Iran Nuclear Deal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Новиков А.А., </w:t>
            </w:r>
          </w:p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Исаева О.Н.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r w:rsidRPr="00B5675A">
              <w:rPr>
                <w:sz w:val="22"/>
                <w:lang w:val="fr-FR"/>
              </w:rPr>
              <w:t xml:space="preserve">L`animalistique dans l`architecture des bâtiments </w:t>
            </w:r>
            <w:r w:rsidRPr="00B5675A">
              <w:rPr>
                <w:sz w:val="22"/>
                <w:lang w:val="en-US"/>
              </w:rPr>
              <w:br/>
            </w:r>
            <w:r w:rsidRPr="00B5675A">
              <w:rPr>
                <w:sz w:val="22"/>
                <w:lang w:val="fr-FR"/>
              </w:rPr>
              <w:t>du centre historique de Samara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Нуянзина</w:t>
            </w:r>
            <w:proofErr w:type="spellEnd"/>
            <w:r w:rsidRPr="00B5675A">
              <w:rPr>
                <w:sz w:val="22"/>
              </w:rPr>
              <w:t xml:space="preserve"> В.М., </w:t>
            </w:r>
            <w:proofErr w:type="spellStart"/>
            <w:r w:rsidRPr="00B5675A">
              <w:rPr>
                <w:sz w:val="22"/>
              </w:rPr>
              <w:t>Морозкина</w:t>
            </w:r>
            <w:proofErr w:type="spellEnd"/>
            <w:r w:rsidRPr="00B5675A">
              <w:rPr>
                <w:sz w:val="22"/>
              </w:rPr>
              <w:t xml:space="preserve"> Л.Г.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en-US"/>
              </w:rPr>
            </w:pPr>
            <w:proofErr w:type="spellStart"/>
            <w:r w:rsidRPr="00B5675A">
              <w:rPr>
                <w:bCs/>
                <w:sz w:val="22"/>
                <w:lang w:val="x-none"/>
              </w:rPr>
              <w:t>Die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Auswirkung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von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dem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heiligen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römischen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Reich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auf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die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deutsche</w:t>
            </w:r>
            <w:proofErr w:type="spellEnd"/>
            <w:r w:rsidRPr="00B5675A">
              <w:rPr>
                <w:bCs/>
                <w:sz w:val="22"/>
                <w:lang w:val="x-none"/>
              </w:rPr>
              <w:t xml:space="preserve"> </w:t>
            </w:r>
            <w:proofErr w:type="spellStart"/>
            <w:r w:rsidRPr="00B5675A">
              <w:rPr>
                <w:bCs/>
                <w:sz w:val="22"/>
                <w:lang w:val="x-none"/>
              </w:rPr>
              <w:t>Geschichte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Ольхов</w:t>
            </w:r>
            <w:proofErr w:type="spellEnd"/>
            <w:r w:rsidRPr="00B5675A">
              <w:rPr>
                <w:sz w:val="22"/>
              </w:rPr>
              <w:t xml:space="preserve"> Б.В., </w:t>
            </w:r>
            <w:proofErr w:type="spellStart"/>
            <w:r w:rsidRPr="00B5675A">
              <w:rPr>
                <w:sz w:val="22"/>
              </w:rPr>
              <w:t>Билетова</w:t>
            </w:r>
            <w:proofErr w:type="spellEnd"/>
            <w:r w:rsidRPr="00B5675A">
              <w:rPr>
                <w:sz w:val="22"/>
              </w:rPr>
              <w:t xml:space="preserve"> Т.Г.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Лингвистические средства создания комического эффекта в сериале "</w:t>
            </w:r>
            <w:proofErr w:type="spellStart"/>
            <w:r w:rsidRPr="00B5675A">
              <w:rPr>
                <w:sz w:val="22"/>
              </w:rPr>
              <w:t>The</w:t>
            </w:r>
            <w:proofErr w:type="spellEnd"/>
            <w:r w:rsidRPr="00B5675A">
              <w:rPr>
                <w:sz w:val="22"/>
              </w:rPr>
              <w:t xml:space="preserve"> </w:t>
            </w:r>
            <w:proofErr w:type="spellStart"/>
            <w:r w:rsidRPr="00B5675A">
              <w:rPr>
                <w:sz w:val="22"/>
              </w:rPr>
              <w:t>Marvelous</w:t>
            </w:r>
            <w:proofErr w:type="spellEnd"/>
            <w:r w:rsidRPr="00B5675A">
              <w:rPr>
                <w:sz w:val="22"/>
              </w:rPr>
              <w:t xml:space="preserve"> </w:t>
            </w:r>
            <w:proofErr w:type="spellStart"/>
            <w:r w:rsidRPr="00B5675A">
              <w:rPr>
                <w:sz w:val="22"/>
              </w:rPr>
              <w:t>Mrs</w:t>
            </w:r>
            <w:proofErr w:type="spellEnd"/>
            <w:r w:rsidRPr="00B5675A">
              <w:rPr>
                <w:sz w:val="22"/>
              </w:rPr>
              <w:t xml:space="preserve">. </w:t>
            </w:r>
            <w:proofErr w:type="spellStart"/>
            <w:r w:rsidRPr="00B5675A">
              <w:rPr>
                <w:sz w:val="22"/>
              </w:rPr>
              <w:t>Maisel</w:t>
            </w:r>
            <w:proofErr w:type="spellEnd"/>
            <w:r w:rsidRPr="00B5675A">
              <w:rPr>
                <w:sz w:val="22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Пахомова Е.Е., </w:t>
            </w:r>
          </w:p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Пыж А.Н.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Лингвистические средства создания интерактивности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Савенкова Д.С., Шевченко В.Д.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bCs/>
                <w:sz w:val="22"/>
              </w:rPr>
              <w:t xml:space="preserve">Своеобразие песенных текстов двуязычных альбомов </w:t>
            </w:r>
            <w:proofErr w:type="spellStart"/>
            <w:r w:rsidRPr="00B5675A">
              <w:rPr>
                <w:bCs/>
                <w:sz w:val="22"/>
              </w:rPr>
              <w:t>Tokio</w:t>
            </w:r>
            <w:proofErr w:type="spellEnd"/>
            <w:r w:rsidRPr="00B5675A">
              <w:rPr>
                <w:bCs/>
                <w:sz w:val="22"/>
              </w:rPr>
              <w:t xml:space="preserve"> </w:t>
            </w:r>
            <w:proofErr w:type="spellStart"/>
            <w:r w:rsidRPr="00B5675A">
              <w:rPr>
                <w:bCs/>
                <w:sz w:val="22"/>
              </w:rPr>
              <w:t>Hotel</w:t>
            </w:r>
            <w:proofErr w:type="spellEnd"/>
            <w:r w:rsidRPr="00B5675A">
              <w:rPr>
                <w:bCs/>
                <w:sz w:val="22"/>
              </w:rPr>
              <w:t xml:space="preserve"> (</w:t>
            </w:r>
            <w:proofErr w:type="spellStart"/>
            <w:r w:rsidRPr="00B5675A">
              <w:rPr>
                <w:bCs/>
                <w:sz w:val="22"/>
              </w:rPr>
              <w:t>переводоведческий</w:t>
            </w:r>
            <w:proofErr w:type="spellEnd"/>
            <w:r w:rsidRPr="00B5675A">
              <w:rPr>
                <w:bCs/>
                <w:sz w:val="22"/>
              </w:rPr>
              <w:t xml:space="preserve"> аспект)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Самойлова А.В., </w:t>
            </w:r>
            <w:proofErr w:type="spellStart"/>
            <w:r w:rsidRPr="00B5675A">
              <w:rPr>
                <w:sz w:val="22"/>
              </w:rPr>
              <w:t>Блинова</w:t>
            </w:r>
            <w:proofErr w:type="spellEnd"/>
            <w:r w:rsidRPr="00B5675A">
              <w:rPr>
                <w:sz w:val="22"/>
              </w:rPr>
              <w:t xml:space="preserve"> Ю.А.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Язык как инструмент формирования </w:t>
            </w:r>
            <w:proofErr w:type="spellStart"/>
            <w:r w:rsidRPr="00B5675A">
              <w:rPr>
                <w:sz w:val="22"/>
              </w:rPr>
              <w:t>деколониальной</w:t>
            </w:r>
            <w:proofErr w:type="spellEnd"/>
            <w:r w:rsidRPr="00B5675A">
              <w:rPr>
                <w:sz w:val="22"/>
              </w:rPr>
              <w:t xml:space="preserve"> </w:t>
            </w:r>
            <w:proofErr w:type="spellStart"/>
            <w:r w:rsidRPr="00B5675A">
              <w:rPr>
                <w:sz w:val="22"/>
              </w:rPr>
              <w:t>иденичности</w:t>
            </w:r>
            <w:proofErr w:type="spellEnd"/>
            <w:r w:rsidRPr="00B5675A">
              <w:rPr>
                <w:sz w:val="22"/>
              </w:rPr>
              <w:t xml:space="preserve"> мигрантов ФРГ </w:t>
            </w:r>
            <w:r w:rsidRPr="00B5675A">
              <w:rPr>
                <w:sz w:val="22"/>
              </w:rPr>
              <w:br/>
              <w:t>(на примере текстов современного немецкого рэпа)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Сахаров А.С., Данилова Н.К.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Cs/>
                <w:sz w:val="22"/>
              </w:rPr>
            </w:pPr>
            <w:r w:rsidRPr="00B5675A">
              <w:rPr>
                <w:bCs/>
                <w:sz w:val="22"/>
              </w:rPr>
              <w:t xml:space="preserve">Развитие базовых понятий и принципов </w:t>
            </w:r>
            <w:proofErr w:type="spellStart"/>
            <w:r w:rsidRPr="00B5675A">
              <w:rPr>
                <w:bCs/>
                <w:sz w:val="22"/>
              </w:rPr>
              <w:t>переводоведения</w:t>
            </w:r>
            <w:proofErr w:type="spellEnd"/>
            <w:r w:rsidRPr="00B5675A">
              <w:rPr>
                <w:bCs/>
                <w:sz w:val="22"/>
              </w:rPr>
              <w:t xml:space="preserve"> в отечественной и зарубежной лингвистике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Селезнева Ю.С, Кривченко И.Б.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Лингвистические средства воздействия политической ораторской речи (на материале речей Дональда Трампа)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Соловова И.Г., </w:t>
            </w:r>
          </w:p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Пыж А.М.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 xml:space="preserve">Особенности перевода англоязычных терминов из области </w:t>
            </w:r>
            <w:proofErr w:type="spellStart"/>
            <w:r w:rsidRPr="00B5675A">
              <w:rPr>
                <w:sz w:val="22"/>
              </w:rPr>
              <w:t>наноинженерии</w:t>
            </w:r>
            <w:proofErr w:type="spellEnd"/>
            <w:r w:rsidRPr="00B5675A">
              <w:rPr>
                <w:sz w:val="22"/>
              </w:rPr>
              <w:t xml:space="preserve"> на русский язык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bidi="ru-RU"/>
              </w:rPr>
            </w:pPr>
            <w:r w:rsidRPr="00B5675A">
              <w:rPr>
                <w:sz w:val="22"/>
                <w:lang w:bidi="ru-RU"/>
              </w:rPr>
              <w:t xml:space="preserve">Уланова А.А., </w:t>
            </w:r>
            <w:proofErr w:type="spellStart"/>
            <w:r w:rsidRPr="00B5675A">
              <w:rPr>
                <w:sz w:val="22"/>
                <w:lang w:bidi="ru-RU"/>
              </w:rPr>
              <w:t>Урманова</w:t>
            </w:r>
            <w:proofErr w:type="spellEnd"/>
            <w:r w:rsidRPr="00B5675A">
              <w:rPr>
                <w:sz w:val="22"/>
                <w:lang w:bidi="ru-RU"/>
              </w:rPr>
              <w:t xml:space="preserve"> Л.Э.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КНИТУ-КАИ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  <w:lang w:val="x-none"/>
              </w:rPr>
            </w:pPr>
            <w:r w:rsidRPr="00B5675A">
              <w:rPr>
                <w:bCs/>
                <w:sz w:val="22"/>
                <w:lang w:val="x-none"/>
              </w:rPr>
              <w:t xml:space="preserve">Лексические средства конструирования гендера </w:t>
            </w:r>
            <w:r w:rsidRPr="00B5675A">
              <w:rPr>
                <w:bCs/>
                <w:sz w:val="22"/>
              </w:rPr>
              <w:br/>
            </w:r>
            <w:r w:rsidRPr="00B5675A">
              <w:rPr>
                <w:bCs/>
                <w:sz w:val="22"/>
                <w:lang w:val="x-none"/>
              </w:rPr>
              <w:t>в американском песенном дискурсе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Щербинина В.Д</w:t>
            </w:r>
            <w:r w:rsidRPr="00B5675A">
              <w:rPr>
                <w:sz w:val="22"/>
                <w:lang w:val="x-none"/>
              </w:rPr>
              <w:t xml:space="preserve">., </w:t>
            </w:r>
            <w:proofErr w:type="spellStart"/>
            <w:r w:rsidRPr="00B5675A">
              <w:rPr>
                <w:sz w:val="22"/>
              </w:rPr>
              <w:t>Тузлаева</w:t>
            </w:r>
            <w:proofErr w:type="spellEnd"/>
            <w:r w:rsidRPr="00B5675A">
              <w:rPr>
                <w:sz w:val="22"/>
              </w:rPr>
              <w:t xml:space="preserve"> Е.А</w:t>
            </w:r>
            <w:r w:rsidRPr="00B5675A">
              <w:rPr>
                <w:sz w:val="22"/>
                <w:lang w:val="x-none"/>
              </w:rPr>
              <w:t>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Регулятивная функция рекламы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Якушева Д.Е., Данилова Н.К.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Самарский университет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  <w:tr w:rsidR="00B5675A" w:rsidRPr="00B5675A" w:rsidTr="00B5675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426" w:type="dxa"/>
            <w:shd w:val="clear" w:color="auto" w:fill="auto"/>
          </w:tcPr>
          <w:p w:rsidR="00B5675A" w:rsidRPr="00B5675A" w:rsidRDefault="00B5675A" w:rsidP="00B5675A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6095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Анализ методов повышения мотивации при изучении иностранных языков в техническом вузе</w:t>
            </w:r>
          </w:p>
        </w:tc>
        <w:tc>
          <w:tcPr>
            <w:tcW w:w="2126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proofErr w:type="spellStart"/>
            <w:r w:rsidRPr="00B5675A">
              <w:rPr>
                <w:sz w:val="22"/>
              </w:rPr>
              <w:t>Ямалетдинова</w:t>
            </w:r>
            <w:proofErr w:type="spellEnd"/>
            <w:r w:rsidRPr="00B5675A">
              <w:rPr>
                <w:sz w:val="22"/>
              </w:rPr>
              <w:t xml:space="preserve"> А.Р., </w:t>
            </w:r>
            <w:proofErr w:type="spellStart"/>
            <w:r w:rsidRPr="00B5675A">
              <w:rPr>
                <w:sz w:val="22"/>
              </w:rPr>
              <w:t>Урманова</w:t>
            </w:r>
            <w:proofErr w:type="spellEnd"/>
            <w:r w:rsidRPr="00B5675A">
              <w:rPr>
                <w:sz w:val="22"/>
              </w:rPr>
              <w:t xml:space="preserve"> Л.Э.</w:t>
            </w:r>
          </w:p>
        </w:tc>
        <w:tc>
          <w:tcPr>
            <w:tcW w:w="1814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sz w:val="22"/>
              </w:rPr>
            </w:pPr>
            <w:r w:rsidRPr="00B5675A">
              <w:rPr>
                <w:sz w:val="22"/>
              </w:rPr>
              <w:t>КНИТУ-КАИ</w:t>
            </w:r>
          </w:p>
        </w:tc>
        <w:tc>
          <w:tcPr>
            <w:tcW w:w="20" w:type="dxa"/>
            <w:shd w:val="clear" w:color="auto" w:fill="auto"/>
          </w:tcPr>
          <w:p w:rsidR="00B5675A" w:rsidRPr="00B5675A" w:rsidRDefault="00B5675A" w:rsidP="00B5675A">
            <w:pPr>
              <w:spacing w:before="120" w:after="0" w:line="240" w:lineRule="auto"/>
              <w:ind w:firstLine="0"/>
              <w:rPr>
                <w:b/>
                <w:sz w:val="22"/>
              </w:rPr>
            </w:pPr>
          </w:p>
        </w:tc>
      </w:tr>
    </w:tbl>
    <w:p w:rsidR="00B5675A" w:rsidRPr="00B5675A" w:rsidRDefault="00B5675A" w:rsidP="00B5675A">
      <w:pPr>
        <w:spacing w:before="120" w:after="0" w:line="240" w:lineRule="auto"/>
        <w:ind w:firstLine="0"/>
        <w:rPr>
          <w:sz w:val="22"/>
        </w:rPr>
      </w:pPr>
    </w:p>
    <w:p w:rsidR="000E254F" w:rsidRPr="00B5675A" w:rsidRDefault="000E254F" w:rsidP="00B5675A">
      <w:pPr>
        <w:spacing w:before="120" w:after="0" w:line="240" w:lineRule="auto"/>
        <w:ind w:firstLine="0"/>
        <w:rPr>
          <w:sz w:val="22"/>
        </w:rPr>
      </w:pPr>
    </w:p>
    <w:sectPr w:rsidR="000E254F" w:rsidRPr="00B5675A" w:rsidSect="00B5675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415C"/>
    <w:multiLevelType w:val="hybridMultilevel"/>
    <w:tmpl w:val="388E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3052E"/>
    <w:multiLevelType w:val="hybridMultilevel"/>
    <w:tmpl w:val="3C2E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5A"/>
    <w:rsid w:val="000E254F"/>
    <w:rsid w:val="00195711"/>
    <w:rsid w:val="004D1F1A"/>
    <w:rsid w:val="005F493E"/>
    <w:rsid w:val="00620A6C"/>
    <w:rsid w:val="00652C12"/>
    <w:rsid w:val="0072146A"/>
    <w:rsid w:val="00B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4508"/>
  <w15:chartTrackingRefBased/>
  <w15:docId w15:val="{4AE6E177-5707-4831-B388-3A14CCB7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3E"/>
    <w:pPr>
      <w:spacing w:after="120" w:line="276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7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966405731?pwd=UzJFdUxYc2lXTzMxeDh4OW1lRFh6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</dc:creator>
  <cp:keywords/>
  <dc:description/>
  <cp:lastModifiedBy>Marka</cp:lastModifiedBy>
  <cp:revision>1</cp:revision>
  <cp:lastPrinted>2021-09-17T06:52:00Z</cp:lastPrinted>
  <dcterms:created xsi:type="dcterms:W3CDTF">2021-09-17T06:50:00Z</dcterms:created>
  <dcterms:modified xsi:type="dcterms:W3CDTF">2021-09-17T06:58:00Z</dcterms:modified>
</cp:coreProperties>
</file>